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zainwestować w pokój do rozmów telefonicznych?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warto zainwestować w pokój do rozmów telefonicznych. Zachęcamy do zapoznania się z blogpostem.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potrzebny Ci pokój do rozmów telefonicznych?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biura posiadają wiele przestrzeni które mają nie tylko ułatwić pracę oraz wykonywanie zawodowych obowiązków ale także mają wpłynąć na odpowiednią atmosferę w biurze jednym z takich rozwiązań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pokój do rozmów telefonicznych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Rozmowy telefoniczne w open space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2px; height:8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Open space to jedna z najczęściej wykorzystywanych w aranżacji wnętrz w nowoczesnych biurach dzieje się tak ze względu na szereg zalet jakie posiada biuro zaaranżowane w formie open space na przykład takich jak ułatwienie drogi komunikacji. Niemniej jednak otwarte biura posiadają także dużo wad. Jedną z nich może być na przykład ogólny chaos jaki planuję wewnątrz biura. Wywołany tym, iż wielu pracowników odbywa rozmowy telefoniczne bądź też wideokonferencje z klientami i nie tylko równocześnie. W takich wypadkach </w:t>
      </w:r>
      <w:r>
        <w:rPr>
          <w:rFonts w:ascii="calibri" w:hAnsi="calibri" w:eastAsia="calibri" w:cs="calibri"/>
          <w:sz w:val="24"/>
          <w:szCs w:val="24"/>
          <w:b/>
        </w:rPr>
        <w:t xml:space="preserve">pokój do rozmów telefonicznych</w:t>
      </w:r>
      <w:r>
        <w:rPr>
          <w:rFonts w:ascii="calibri" w:hAnsi="calibri" w:eastAsia="calibri" w:cs="calibri"/>
          <w:sz w:val="24"/>
          <w:szCs w:val="24"/>
        </w:rPr>
        <w:t xml:space="preserve"> może okazać się niezbędny.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Pokój do rozmów telefonicznych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Pokój do rozmów telefonicznych</w:t>
      </w:r>
      <w:r>
        <w:rPr>
          <w:rFonts w:ascii="calibri" w:hAnsi="calibri" w:eastAsia="calibri" w:cs="calibri"/>
          <w:sz w:val="24"/>
          <w:szCs w:val="24"/>
        </w:rPr>
        <w:t xml:space="preserve"> to dźwiękoszczelne, specjalnie wydzielone pomieszczenie, które rezerwowane przez pracowników może posłużyć jako doskonała przestrzeń do prowadzenia szczególnie ważnych rozmów, wymagających ciszy i skupieni. Wewnętrz takowego pokoju z powodzeniem można także przeprowadzić konferencję dla pracowników czy inwestorów.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udkitelefoniczne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2026-05-31T16:17:23+02:00</dcterms:created>
  <dcterms:modified xsi:type="dcterms:W3CDTF">2026-05-31T16:17:23+02:00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