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Boksy akustyczne - sposób na spadek efektywności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Spadek skuteczności pracowników, to straty firmy...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Boksy akustyczne - oszczędność wydatków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Boksy akustyczne - oszczędność przestrzeni biurowej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typu open space nie są komfortowe w pełni. Wszyscy pracują w głośnej przestrzeni, która nawet na chwile nie milknie. Głośne sale to nie jest miejsce odpowiednie do odnajdywania przestrzeni na swój rozwój, czy też spokojne pomyślenie np. o tym co odpisać do klienta. Nie nadaje się także do rozmów telefonicznych. Taka koncepcja została zapoczątkowana przez Franka Loyda Wrighta. Postanowił on zrezygnować z małych, pojedynczych pokoików, na rzecz dużych przestronnych sal, gdzie wszyscy pracują wspólnie.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poradzić sobie z wysokim poziomem hałasu?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Idea była słuszna, gdyż tego typu pokoje miały znieść korporacyjną hierarchię i sprawić, że zapanuje większa swoboda w przepływie informacji i pomysłów. Dzięki temu wszyscy pracownicy mogą się wymieniać propozycjami i up-datować w sprawie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Jeśli szukasz ciszy w biurze dobrym pomysłem będą </w:t>
      </w:r>
      <w:r>
        <w:rPr>
          <w:rFonts w:ascii="calibri" w:hAnsi="calibri" w:eastAsia="calibri" w:cs="calibri"/>
          <w:sz w:val="24"/>
          <w:szCs w:val="24"/>
          <w:b/>
        </w:rPr>
        <w:t xml:space="preserve">boksy akustyczne</w:t>
      </w:r>
      <w:r>
        <w:rPr>
          <w:rFonts w:ascii="calibri" w:hAnsi="calibri" w:eastAsia="calibri" w:cs="calibri"/>
          <w:sz w:val="24"/>
          <w:szCs w:val="24"/>
        </w:rPr>
        <w:t xml:space="preserve">. To nowatorski pomysł, ponieważ przez długi czas uznawano przestrzeń typu open space jako idealny pomysł i doskonały sposób na rozpracowanie przestrzeni biurowej. Nie sprzyja ona jednak efektywności, mimo że w open space można zacieśnić relacje między współpracownikami. Zobacz, czemu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boksy akustyczne</w:t>
      </w:r>
      <w:r>
        <w:rPr>
          <w:rFonts w:ascii="calibri" w:hAnsi="calibri" w:eastAsia="calibri" w:cs="calibri"/>
          <w:sz w:val="24"/>
          <w:szCs w:val="24"/>
        </w:rPr>
        <w:t xml:space="preserve"> to dobry pomysł: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https://www.budkitelefoniczne.pl/blog/boksy-akustyczne.html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udkitelefoniczne.pl/blog/boksy-akustycz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2026-08-05T23:59:02+02:00</dcterms:created>
  <dcterms:modified xsi:type="dcterms:W3CDTF">2026-08-05T23:59:02+02:00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