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rolę spełnia budka telefoniczna 6-osobowa?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jaką rolę spełnia budka telefoniczna 6-osobowa. Zachęcamy do zapoznania się z informacjami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służy budka telefoniczna 6-osobowa?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pod uwagę, iż nowe podejście do aranżacji biur zmienia się z roku na rok wprowadzając coraz to nowe rozwiązania, które mają na celu ułatwienie pracy wszystkim pracownikom, nic dziwnego, że na rynku pojawił się taki produkt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budka telefoniczna 6-osobowa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Budka - czy to nowoczesny mebel biurowy?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5px; height:7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Jaką rolę spełnia</w:t>
      </w:r>
      <w:r>
        <w:rPr>
          <w:rFonts w:ascii="calibri" w:hAnsi="calibri" w:eastAsia="calibri" w:cs="calibri"/>
          <w:sz w:val="24"/>
          <w:szCs w:val="24"/>
          <w:b/>
        </w:rPr>
        <w:t xml:space="preserve"> budka telefoniczna 6-osobowa</w:t>
      </w:r>
      <w:r>
        <w:rPr>
          <w:rFonts w:ascii="calibri" w:hAnsi="calibri" w:eastAsia="calibri" w:cs="calibri"/>
          <w:sz w:val="24"/>
          <w:szCs w:val="24"/>
        </w:rPr>
        <w:t xml:space="preserve">? Otóż rozwiązanie to może posłużyć jako miejsce, w którym organizowane będą wszelkiego rodzaju mini konferencję czy też konferencję online. Budka bowiem jest wyciszoną przestrzenią dźwiękoszczelną, która doskonale posłuży również jako miejsce, w którym możemy odbyć, jako pracownicy, szczególnie ważne telefony służbowe lub też prywatne, jeżeli nie chcemy dzielić się konkretnymi informacjami z innymi pracownikami, znajdującymi się w przestrzeni open space.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Budka telefoniczna 6-osobowa oferowana przez Imin Pods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Imin Pods jest to polski producent, który w swojej ofercie posiada szeroki wybór dźwiękoszczelnych pomieszczeń, które zwane są przez samego producenta nowoczesnymi budkami. Są to przestrzenie, które z łatwością możemy zamontować w dowolnym miejscu, w biurze. Jednym z nich jest wspomniana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budka telefoniczna 6-osobowa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udkitelefoniczne.pl/budka-xl/o-budc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2026-08-05T23:58:42+02:00</dcterms:created>
  <dcterms:modified xsi:type="dcterms:W3CDTF">2026-08-05T23:58:42+02:00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