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Budka telefoniczna do biura Philips - dźwiękoszczelność i design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Budka telefoniczna do biura Philips i do czego służą produkty oferowane przez polską markę Imin Pods? Przekonajmy się!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Budka telefoniczna do biura Philips - funkcjonalność i pomysłowość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Dlaczego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budka telefoniczna do biura Philips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warta Twojej uwagi? Sprawdź w naszym artykule!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nowoczesna budka telefoniczna?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8px; height:76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Nowoczesne budki telefoniczne to specjalnie zaprojektowane, dźwiękoszczelne pomieszczenia, które mogą znajdować się w przestrzeniach biurowych i nie tylko. Doskonale sprawdzą się także hotelach czy na lotniskach lub w innych, głośnych przestrzeniach. Budki są produktem mobilnym, który można ustawić w dowolnie wybranym miejscu a ich montaż i demontaż jest szalenie łatwy. </w:t>
      </w:r>
      <w:r>
        <w:rPr>
          <w:rFonts w:ascii="calibri" w:hAnsi="calibri" w:eastAsia="calibri" w:cs="calibri"/>
          <w:sz w:val="24"/>
          <w:szCs w:val="24"/>
          <w:b/>
        </w:rPr>
        <w:t xml:space="preserve">Budka telefoniczna do biura Philips</w:t>
      </w:r>
      <w:r>
        <w:rPr>
          <w:rFonts w:ascii="calibri" w:hAnsi="calibri" w:eastAsia="calibri" w:cs="calibri"/>
          <w:sz w:val="24"/>
          <w:szCs w:val="24"/>
        </w:rPr>
        <w:t xml:space="preserve"> to jedna z realizacji renomowanej, polskiej firmy produkcyjnej - Imin pods.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Budka telefoniczna do biura Philips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Imin Pods to marka, którą tworzy firma Imin Group, która jest polską firmą, która projektuje, produkuje i sprzedaje budki dźwiękoszczelne. Budki zdobyły uznanie w konkursie Dobry Wzór w 2018 i 2019 roku, organizowanym przez Instytut Wzornictwa Przemysłowego. Sprawdź na stronie marki jak prezentuje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Budka telefoniczna do biura Philips</w:t>
      </w:r>
      <w:r>
        <w:rPr>
          <w:rFonts w:ascii="calibri" w:hAnsi="calibri" w:eastAsia="calibri" w:cs="calibri"/>
          <w:sz w:val="24"/>
          <w:szCs w:val="24"/>
        </w:rPr>
        <w:t xml:space="preserve">, sprawdź również inne modele budek, jakie oferuje producent. Jesteśmy pewni, że znajdziesz dla nich zastosowanie w swoim biurze, szczególnie jeśli działa w formie open space!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udkitelefoniczne.pl/realizacje/philips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2026-10-07T02:18:12+02:00</dcterms:created>
  <dcterms:modified xsi:type="dcterms:W3CDTF">2026-10-07T02:18:12+02:00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